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BDDD" w14:textId="77777777" w:rsidR="00415713" w:rsidRPr="00E522B3" w:rsidRDefault="00415713" w:rsidP="00415713">
      <w:pPr>
        <w:spacing w:line="360" w:lineRule="auto"/>
        <w:ind w:left="8496" w:hanging="8496"/>
        <w:jc w:val="right"/>
        <w:rPr>
          <w:b/>
          <w:bCs/>
        </w:rPr>
      </w:pPr>
      <w:r>
        <w:rPr>
          <w:color w:val="000000"/>
          <w:sz w:val="18"/>
          <w:szCs w:val="18"/>
        </w:rPr>
        <w:t xml:space="preserve">   </w:t>
      </w:r>
      <w:r w:rsidRPr="00E522B3">
        <w:rPr>
          <w:b/>
          <w:bCs/>
          <w:color w:val="000000"/>
          <w:sz w:val="18"/>
          <w:szCs w:val="18"/>
        </w:rPr>
        <w:t>Załącznik nr 1</w:t>
      </w:r>
    </w:p>
    <w:p w14:paraId="3FDE5487" w14:textId="1E1C4DCE" w:rsidR="00415713" w:rsidRPr="00415713" w:rsidRDefault="00AC193B" w:rsidP="00415713">
      <w:pPr>
        <w:spacing w:line="360" w:lineRule="auto"/>
        <w:ind w:left="2124" w:hanging="8496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DO </w:t>
      </w:r>
      <w:r w:rsidR="00415713" w:rsidRPr="00415713">
        <w:rPr>
          <w:color w:val="000000"/>
          <w:sz w:val="18"/>
          <w:szCs w:val="18"/>
        </w:rPr>
        <w:t>ZAPYTANI</w:t>
      </w:r>
      <w:r>
        <w:rPr>
          <w:color w:val="000000"/>
          <w:sz w:val="18"/>
          <w:szCs w:val="18"/>
        </w:rPr>
        <w:t>A</w:t>
      </w:r>
      <w:r w:rsidR="00415713" w:rsidRPr="00415713">
        <w:rPr>
          <w:color w:val="000000"/>
          <w:sz w:val="18"/>
          <w:szCs w:val="18"/>
        </w:rPr>
        <w:t xml:space="preserve"> OFERTOWE</w:t>
      </w:r>
      <w:r>
        <w:rPr>
          <w:color w:val="000000"/>
          <w:sz w:val="18"/>
          <w:szCs w:val="18"/>
        </w:rPr>
        <w:t>GO</w:t>
      </w:r>
      <w:r w:rsidR="00415713" w:rsidRPr="00415713">
        <w:rPr>
          <w:color w:val="000000"/>
          <w:sz w:val="18"/>
          <w:szCs w:val="18"/>
        </w:rPr>
        <w:t xml:space="preserve"> NA OCHRONĘ FIZYCZNĄ PODCZAS IMPREZY MASOWEJ</w:t>
      </w:r>
      <w:r w:rsidR="00415713">
        <w:rPr>
          <w:color w:val="000000"/>
          <w:sz w:val="18"/>
          <w:szCs w:val="18"/>
        </w:rPr>
        <w:t xml:space="preserve"> </w:t>
      </w:r>
      <w:r w:rsidR="00415713" w:rsidRPr="00415713">
        <w:rPr>
          <w:color w:val="000000"/>
          <w:sz w:val="18"/>
          <w:szCs w:val="18"/>
        </w:rPr>
        <w:t>„V ŚWIDNIK AIR FESTIVAL 2026”</w:t>
      </w:r>
    </w:p>
    <w:p w14:paraId="5D36182B" w14:textId="77777777" w:rsidR="00415713" w:rsidRDefault="00415713" w:rsidP="00415713">
      <w:pPr>
        <w:spacing w:line="360" w:lineRule="auto"/>
        <w:rPr>
          <w:color w:val="000000"/>
          <w:sz w:val="18"/>
          <w:szCs w:val="18"/>
        </w:rPr>
      </w:pPr>
    </w:p>
    <w:p w14:paraId="7F4A2241" w14:textId="77777777" w:rsidR="00415713" w:rsidRDefault="00415713" w:rsidP="00415713">
      <w:pPr>
        <w:spacing w:line="360" w:lineRule="auto"/>
      </w:pPr>
      <w:r>
        <w:rPr>
          <w:color w:val="000000"/>
          <w:sz w:val="18"/>
          <w:szCs w:val="18"/>
        </w:rPr>
        <w:t>……………………………..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…………..dnia……………………</w:t>
      </w:r>
    </w:p>
    <w:p w14:paraId="5A110263" w14:textId="77777777" w:rsidR="00415713" w:rsidRDefault="00415713" w:rsidP="00415713">
      <w:pPr>
        <w:spacing w:line="360" w:lineRule="auto"/>
      </w:pPr>
      <w:r>
        <w:rPr>
          <w:color w:val="000000"/>
          <w:sz w:val="18"/>
          <w:szCs w:val="18"/>
        </w:rPr>
        <w:t>Nazwa, adres, nr tel. Wykonawcy</w:t>
      </w:r>
    </w:p>
    <w:p w14:paraId="599563A9" w14:textId="77777777" w:rsidR="00415713" w:rsidRDefault="00415713" w:rsidP="00415713">
      <w:pPr>
        <w:spacing w:line="360" w:lineRule="auto"/>
        <w:jc w:val="center"/>
      </w:pPr>
      <w:r>
        <w:rPr>
          <w:b/>
          <w:color w:val="000000"/>
        </w:rPr>
        <w:t>FORMULARZ OFERTOWY</w:t>
      </w:r>
    </w:p>
    <w:p w14:paraId="531D201D" w14:textId="2CE17D04" w:rsidR="00415713" w:rsidRDefault="00415713" w:rsidP="00415713">
      <w:pPr>
        <w:spacing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Przedkładany przez Wykonawcę zamawiającemu – Miejskiemu Ośrodkowi Kultury w Świdniku. Odpowiadając na zapytanie ofertowe na ochronę fizyczną podczas imprezy masowej „V Świdnik </w:t>
      </w:r>
      <w:proofErr w:type="spellStart"/>
      <w:r>
        <w:rPr>
          <w:color w:val="000000"/>
          <w:sz w:val="22"/>
          <w:szCs w:val="22"/>
        </w:rPr>
        <w:t>Air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Festival</w:t>
      </w:r>
      <w:proofErr w:type="spellEnd"/>
      <w:r>
        <w:rPr>
          <w:color w:val="000000"/>
          <w:sz w:val="22"/>
          <w:szCs w:val="22"/>
        </w:rPr>
        <w:t xml:space="preserve"> 2026 ”.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7"/>
        <w:gridCol w:w="3257"/>
        <w:gridCol w:w="850"/>
        <w:gridCol w:w="992"/>
        <w:gridCol w:w="993"/>
        <w:gridCol w:w="1134"/>
        <w:gridCol w:w="1275"/>
        <w:gridCol w:w="1418"/>
        <w:gridCol w:w="2616"/>
      </w:tblGrid>
      <w:tr w:rsidR="00415713" w14:paraId="006E0580" w14:textId="77777777">
        <w:trPr>
          <w:jc w:val="center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65CA95" w14:textId="77777777" w:rsidR="00415713" w:rsidRDefault="00415713">
            <w:pPr>
              <w:widowControl w:val="0"/>
              <w:snapToGrid w:val="0"/>
              <w:rPr>
                <w:rFonts w:eastAsia="Lucida Sans Unicode"/>
                <w:color w:val="000000"/>
                <w:kern w:val="2"/>
                <w:sz w:val="20"/>
                <w:szCs w:val="20"/>
                <w:lang w:eastAsia="ar-SA"/>
              </w:rPr>
            </w:pPr>
          </w:p>
          <w:p w14:paraId="1F198C00" w14:textId="77777777" w:rsidR="00415713" w:rsidRDefault="00415713">
            <w:pPr>
              <w:widowControl w:val="0"/>
            </w:pPr>
            <w:r>
              <w:rPr>
                <w:rFonts w:eastAsia="Lucida Sans Unicode"/>
                <w:color w:val="000000"/>
                <w:kern w:val="2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3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C959F" w14:textId="77777777" w:rsidR="00415713" w:rsidRDefault="00415713">
            <w:pPr>
              <w:widowControl w:val="0"/>
              <w:snapToGrid w:val="0"/>
              <w:rPr>
                <w:rFonts w:eastAsia="Lucida Sans Unicode"/>
                <w:color w:val="000000"/>
                <w:kern w:val="2"/>
                <w:sz w:val="20"/>
                <w:szCs w:val="20"/>
                <w:lang w:eastAsia="ar-SA"/>
              </w:rPr>
            </w:pPr>
          </w:p>
          <w:p w14:paraId="0DA4C264" w14:textId="77777777" w:rsidR="00415713" w:rsidRDefault="00415713">
            <w:pPr>
              <w:widowControl w:val="0"/>
            </w:pPr>
            <w:r>
              <w:rPr>
                <w:rFonts w:eastAsia="Lucida Sans Unicode"/>
                <w:color w:val="000000"/>
                <w:kern w:val="2"/>
                <w:sz w:val="20"/>
                <w:szCs w:val="20"/>
                <w:lang w:eastAsia="ar-SA"/>
              </w:rPr>
              <w:t>Pozycja zamówienia</w:t>
            </w:r>
          </w:p>
          <w:p w14:paraId="04C230B4" w14:textId="77777777" w:rsidR="00415713" w:rsidRDefault="00415713">
            <w:pPr>
              <w:widowControl w:val="0"/>
              <w:rPr>
                <w:rFonts w:eastAsia="Lucida Sans Unicode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3099D" w14:textId="77777777" w:rsidR="00415713" w:rsidRDefault="00415713">
            <w:pPr>
              <w:widowControl w:val="0"/>
              <w:snapToGrid w:val="0"/>
              <w:rPr>
                <w:rFonts w:eastAsia="Lucida Sans Unicode"/>
                <w:color w:val="000000"/>
                <w:kern w:val="2"/>
                <w:sz w:val="20"/>
                <w:szCs w:val="20"/>
                <w:lang w:eastAsia="ar-SA"/>
              </w:rPr>
            </w:pPr>
          </w:p>
          <w:p w14:paraId="4324838F" w14:textId="77777777" w:rsidR="00415713" w:rsidRDefault="00415713">
            <w:pPr>
              <w:widowControl w:val="0"/>
              <w:jc w:val="center"/>
            </w:pPr>
            <w:r>
              <w:rPr>
                <w:rFonts w:eastAsia="Lucida Sans Unicode"/>
                <w:color w:val="000000"/>
                <w:kern w:val="2"/>
                <w:sz w:val="20"/>
                <w:szCs w:val="20"/>
                <w:lang w:eastAsia="ar-SA"/>
              </w:rPr>
              <w:t>Cena w zł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D7CF47" w14:textId="77777777" w:rsidR="00415713" w:rsidRDefault="00415713">
            <w:pPr>
              <w:widowControl w:val="0"/>
              <w:snapToGrid w:val="0"/>
              <w:jc w:val="center"/>
              <w:rPr>
                <w:rFonts w:eastAsia="Lucida Sans Unicode"/>
                <w:color w:val="000000"/>
                <w:kern w:val="2"/>
                <w:sz w:val="20"/>
                <w:szCs w:val="20"/>
                <w:lang w:eastAsia="ar-SA"/>
              </w:rPr>
            </w:pPr>
          </w:p>
          <w:p w14:paraId="7437B7D2" w14:textId="77777777" w:rsidR="00415713" w:rsidRDefault="00415713">
            <w:pPr>
              <w:widowControl w:val="0"/>
              <w:jc w:val="center"/>
              <w:rPr>
                <w:rFonts w:eastAsia="Lucida Sans Unicode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color w:val="000000"/>
                <w:kern w:val="2"/>
                <w:sz w:val="20"/>
                <w:szCs w:val="20"/>
                <w:lang w:eastAsia="ar-SA"/>
              </w:rPr>
              <w:t>Liczba</w:t>
            </w:r>
          </w:p>
          <w:p w14:paraId="1893FC30" w14:textId="77777777" w:rsidR="00415713" w:rsidRDefault="00415713">
            <w:pPr>
              <w:widowControl w:val="0"/>
              <w:jc w:val="center"/>
            </w:pPr>
            <w:r>
              <w:rPr>
                <w:rFonts w:eastAsia="Lucida Sans Unicode"/>
                <w:color w:val="000000"/>
                <w:kern w:val="2"/>
                <w:sz w:val="20"/>
                <w:szCs w:val="20"/>
                <w:lang w:eastAsia="ar-SA"/>
              </w:rPr>
              <w:t>godzin</w:t>
            </w:r>
          </w:p>
          <w:p w14:paraId="003E6B86" w14:textId="77777777" w:rsidR="00415713" w:rsidRDefault="00415713">
            <w:pPr>
              <w:widowControl w:val="0"/>
              <w:jc w:val="center"/>
              <w:rPr>
                <w:rFonts w:eastAsia="Lucida Sans Unicode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F9BFD" w14:textId="77777777" w:rsidR="00415713" w:rsidRDefault="00415713">
            <w:pPr>
              <w:widowControl w:val="0"/>
              <w:snapToGrid w:val="0"/>
              <w:rPr>
                <w:rFonts w:eastAsia="Lucida Sans Unicode"/>
                <w:color w:val="000000"/>
                <w:kern w:val="2"/>
                <w:sz w:val="20"/>
                <w:szCs w:val="20"/>
                <w:lang w:eastAsia="ar-SA"/>
              </w:rPr>
            </w:pPr>
          </w:p>
          <w:p w14:paraId="6D002E79" w14:textId="77777777" w:rsidR="00415713" w:rsidRDefault="00415713">
            <w:pPr>
              <w:widowControl w:val="0"/>
              <w:jc w:val="center"/>
            </w:pPr>
            <w:r>
              <w:rPr>
                <w:rFonts w:eastAsia="Lucida Sans Unicode"/>
                <w:color w:val="000000"/>
                <w:kern w:val="2"/>
                <w:sz w:val="20"/>
                <w:szCs w:val="20"/>
                <w:lang w:eastAsia="ar-SA"/>
              </w:rPr>
              <w:t>Wartość netto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3C008" w14:textId="77777777" w:rsidR="00415713" w:rsidRDefault="00415713">
            <w:pPr>
              <w:widowControl w:val="0"/>
              <w:snapToGrid w:val="0"/>
              <w:rPr>
                <w:rFonts w:eastAsia="Lucida Sans Unicode"/>
                <w:color w:val="000000"/>
                <w:kern w:val="2"/>
                <w:sz w:val="20"/>
                <w:szCs w:val="20"/>
                <w:lang w:eastAsia="ar-SA"/>
              </w:rPr>
            </w:pPr>
          </w:p>
          <w:p w14:paraId="19EAD849" w14:textId="77777777" w:rsidR="00415713" w:rsidRDefault="00415713">
            <w:pPr>
              <w:widowControl w:val="0"/>
              <w:jc w:val="center"/>
            </w:pPr>
            <w:r>
              <w:rPr>
                <w:rFonts w:eastAsia="Lucida Sans Unicode"/>
                <w:color w:val="000000"/>
                <w:kern w:val="2"/>
                <w:sz w:val="20"/>
                <w:szCs w:val="20"/>
                <w:lang w:eastAsia="ar-SA"/>
              </w:rPr>
              <w:t>Wartość brutto</w:t>
            </w:r>
          </w:p>
          <w:p w14:paraId="61783924" w14:textId="77777777" w:rsidR="00415713" w:rsidRDefault="00415713">
            <w:pPr>
              <w:widowControl w:val="0"/>
              <w:rPr>
                <w:rFonts w:eastAsia="Lucida Sans Unicode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0500" w14:textId="77777777" w:rsidR="00415713" w:rsidRDefault="00415713">
            <w:pPr>
              <w:widowControl w:val="0"/>
              <w:snapToGrid w:val="0"/>
              <w:rPr>
                <w:rFonts w:eastAsia="Lucida Sans Unicode"/>
                <w:color w:val="000000"/>
                <w:kern w:val="2"/>
                <w:sz w:val="20"/>
                <w:szCs w:val="20"/>
                <w:lang w:eastAsia="ar-SA"/>
              </w:rPr>
            </w:pPr>
          </w:p>
          <w:p w14:paraId="790DB28E" w14:textId="77777777" w:rsidR="00415713" w:rsidRDefault="00415713">
            <w:pPr>
              <w:widowControl w:val="0"/>
              <w:jc w:val="center"/>
            </w:pPr>
            <w:r>
              <w:rPr>
                <w:rFonts w:eastAsia="Lucida Sans Unicode"/>
                <w:color w:val="000000"/>
                <w:kern w:val="2"/>
                <w:sz w:val="20"/>
                <w:szCs w:val="20"/>
                <w:lang w:eastAsia="ar-SA"/>
              </w:rPr>
              <w:t>Wartość brutto słownie</w:t>
            </w:r>
          </w:p>
          <w:p w14:paraId="1D87DE76" w14:textId="77777777" w:rsidR="00415713" w:rsidRDefault="00415713">
            <w:pPr>
              <w:widowControl w:val="0"/>
              <w:rPr>
                <w:rFonts w:eastAsia="Lucida Sans Unicode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415713" w14:paraId="75A3F5CF" w14:textId="77777777" w:rsidTr="00415713">
        <w:trPr>
          <w:jc w:val="center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D5AE8F" w14:textId="77777777" w:rsidR="00415713" w:rsidRDefault="00415713">
            <w:pPr>
              <w:suppressAutoHyphens w:val="0"/>
            </w:pPr>
          </w:p>
        </w:tc>
        <w:tc>
          <w:tcPr>
            <w:tcW w:w="3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965A1F" w14:textId="77777777" w:rsidR="00415713" w:rsidRDefault="00415713">
            <w:pPr>
              <w:suppressAutoHyphens w:val="0"/>
              <w:rPr>
                <w:rFonts w:eastAsia="Lucida Sans Unicode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0C491D" w14:textId="77777777" w:rsidR="00415713" w:rsidRDefault="00415713">
            <w:pPr>
              <w:widowControl w:val="0"/>
              <w:jc w:val="center"/>
            </w:pPr>
            <w:r>
              <w:rPr>
                <w:rFonts w:eastAsia="Lucida Sans Unicode"/>
                <w:i/>
                <w:color w:val="000000"/>
                <w:kern w:val="2"/>
                <w:sz w:val="20"/>
                <w:szCs w:val="20"/>
                <w:lang w:eastAsia="ar-SA"/>
              </w:rPr>
              <w:t>Cena jednostkowa netto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5DCAB5" w14:textId="77777777" w:rsidR="00415713" w:rsidRDefault="00415713">
            <w:pPr>
              <w:widowControl w:val="0"/>
              <w:jc w:val="center"/>
            </w:pPr>
            <w:r>
              <w:rPr>
                <w:rFonts w:eastAsia="Lucida Sans Unicode"/>
                <w:i/>
                <w:color w:val="000000"/>
                <w:kern w:val="2"/>
                <w:sz w:val="20"/>
                <w:szCs w:val="20"/>
                <w:lang w:eastAsia="ar-SA"/>
              </w:rPr>
              <w:t>%</w:t>
            </w:r>
          </w:p>
          <w:p w14:paraId="75364E2E" w14:textId="77777777" w:rsidR="00415713" w:rsidRDefault="00415713">
            <w:pPr>
              <w:widowControl w:val="0"/>
              <w:jc w:val="center"/>
            </w:pPr>
            <w:r>
              <w:rPr>
                <w:rFonts w:eastAsia="Lucida Sans Unicode"/>
                <w:i/>
                <w:color w:val="000000"/>
                <w:kern w:val="2"/>
                <w:sz w:val="20"/>
                <w:szCs w:val="20"/>
                <w:lang w:eastAsia="ar-SA"/>
              </w:rPr>
              <w:t>VAT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621F0A" w14:textId="77777777" w:rsidR="00415713" w:rsidRDefault="00415713">
            <w:pPr>
              <w:widowControl w:val="0"/>
              <w:jc w:val="center"/>
            </w:pPr>
            <w:r>
              <w:rPr>
                <w:rFonts w:eastAsia="Lucida Sans Unicode"/>
                <w:i/>
                <w:color w:val="000000"/>
                <w:kern w:val="2"/>
                <w:sz w:val="20"/>
                <w:szCs w:val="20"/>
                <w:lang w:eastAsia="ar-SA"/>
              </w:rPr>
              <w:t>Cena jednostkowa brutto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4DA4DD" w14:textId="77777777" w:rsidR="00415713" w:rsidRDefault="00415713">
            <w:pPr>
              <w:suppressAutoHyphens w:val="0"/>
              <w:rPr>
                <w:rFonts w:eastAsia="Lucida Sans Unicode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BA9124" w14:textId="77777777" w:rsidR="00415713" w:rsidRDefault="00415713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5F10A1" w14:textId="77777777" w:rsidR="00415713" w:rsidRDefault="00415713">
            <w:pPr>
              <w:suppressAutoHyphens w:val="0"/>
              <w:rPr>
                <w:rFonts w:eastAsia="Lucida Sans Unicode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DE8AD" w14:textId="77777777" w:rsidR="00415713" w:rsidRDefault="00415713">
            <w:pPr>
              <w:suppressAutoHyphens w:val="0"/>
              <w:rPr>
                <w:rFonts w:eastAsia="Lucida Sans Unicode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415713" w14:paraId="3980BE95" w14:textId="77777777" w:rsidTr="00415713">
        <w:trPr>
          <w:trHeight w:val="681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19F28C" w14:textId="77777777" w:rsidR="00415713" w:rsidRDefault="00415713" w:rsidP="00B81B2C">
            <w:pPr>
              <w:widowControl w:val="0"/>
              <w:numPr>
                <w:ilvl w:val="0"/>
                <w:numId w:val="1"/>
              </w:numPr>
              <w:suppressAutoHyphens w:val="0"/>
              <w:snapToGrid w:val="0"/>
              <w:spacing w:line="276" w:lineRule="auto"/>
              <w:rPr>
                <w:rFonts w:eastAsia="Lucida Sans Unicode"/>
                <w:i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7AB183" w14:textId="77777777" w:rsidR="00415713" w:rsidRDefault="00415713">
            <w:pPr>
              <w:suppressAutoHyphens w:val="0"/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Wartość jednej godziny pracy jednego pracownika ochrony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F8C175" w14:textId="77777777" w:rsidR="00415713" w:rsidRDefault="00415713">
            <w:pPr>
              <w:widowControl w:val="0"/>
              <w:snapToGrid w:val="0"/>
              <w:jc w:val="center"/>
              <w:rPr>
                <w:rFonts w:eastAsia="Lucida Sans Unicode"/>
                <w:i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22A1AA" w14:textId="77777777" w:rsidR="00415713" w:rsidRDefault="00415713">
            <w:pPr>
              <w:widowControl w:val="0"/>
              <w:snapToGrid w:val="0"/>
              <w:jc w:val="center"/>
              <w:rPr>
                <w:rFonts w:eastAsia="Lucida Sans Unicode"/>
                <w:i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0A96A" w14:textId="77777777" w:rsidR="00415713" w:rsidRDefault="00415713">
            <w:pPr>
              <w:widowControl w:val="0"/>
              <w:snapToGrid w:val="0"/>
              <w:jc w:val="center"/>
              <w:rPr>
                <w:rFonts w:eastAsia="Lucida Sans Unicode"/>
                <w:i/>
                <w:color w:val="000000"/>
                <w:kern w:val="2"/>
                <w:sz w:val="20"/>
                <w:szCs w:val="20"/>
                <w:highlight w:val="white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8FF2E4" w14:textId="45917215" w:rsidR="00415713" w:rsidRDefault="00415713">
            <w:pPr>
              <w:widowControl w:val="0"/>
              <w:jc w:val="center"/>
            </w:pPr>
            <w:r w:rsidRPr="00415713">
              <w:rPr>
                <w:rFonts w:eastAsia="Lucida Sans Unicode"/>
                <w:b/>
                <w:i/>
                <w:color w:val="000000"/>
                <w:kern w:val="2"/>
                <w:sz w:val="20"/>
                <w:szCs w:val="20"/>
                <w:lang w:eastAsia="ar-SA"/>
              </w:rPr>
              <w:t>1665</w:t>
            </w:r>
            <w:r>
              <w:rPr>
                <w:rFonts w:eastAsia="Lucida Sans Unicode"/>
                <w:b/>
                <w:i/>
                <w:color w:val="000000"/>
                <w:kern w:val="2"/>
                <w:sz w:val="20"/>
                <w:szCs w:val="20"/>
                <w:highlight w:val="white"/>
                <w:lang w:eastAsia="ar-SA"/>
              </w:rPr>
              <w:t xml:space="preserve"> 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65F52F" w14:textId="77777777" w:rsidR="00415713" w:rsidRDefault="00415713">
            <w:pPr>
              <w:widowControl w:val="0"/>
              <w:snapToGrid w:val="0"/>
              <w:rPr>
                <w:rFonts w:eastAsia="Lucida Sans Unicode"/>
                <w:b/>
                <w:i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BFC8B" w14:textId="77777777" w:rsidR="00415713" w:rsidRDefault="00415713">
            <w:pPr>
              <w:widowControl w:val="0"/>
              <w:snapToGrid w:val="0"/>
              <w:rPr>
                <w:rFonts w:eastAsia="Lucida Sans Unicode"/>
                <w:b/>
                <w:i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2C9F" w14:textId="77777777" w:rsidR="00415713" w:rsidRDefault="00415713">
            <w:pPr>
              <w:widowControl w:val="0"/>
              <w:snapToGrid w:val="0"/>
              <w:rPr>
                <w:rFonts w:eastAsia="Lucida Sans Unicode"/>
                <w:b/>
                <w:i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415713" w14:paraId="60E5322F" w14:textId="77777777">
        <w:trPr>
          <w:trHeight w:val="929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9C4AE" w14:textId="77777777" w:rsidR="00415713" w:rsidRDefault="00415713" w:rsidP="00B81B2C">
            <w:pPr>
              <w:widowControl w:val="0"/>
              <w:numPr>
                <w:ilvl w:val="0"/>
                <w:numId w:val="1"/>
              </w:numPr>
              <w:suppressAutoHyphens w:val="0"/>
              <w:snapToGrid w:val="0"/>
              <w:spacing w:line="276" w:lineRule="auto"/>
              <w:rPr>
                <w:rFonts w:eastAsia="Lucida Sans Unicode"/>
                <w:i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3B270C" w14:textId="5F9C230E" w:rsidR="00415713" w:rsidRDefault="00415713">
            <w:pPr>
              <w:suppressAutoHyphens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Wartość jednej godziny pracy jednego pracownika ochrony patrolu samochodowego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5B70D" w14:textId="77777777" w:rsidR="00415713" w:rsidRDefault="00415713">
            <w:pPr>
              <w:widowControl w:val="0"/>
              <w:snapToGrid w:val="0"/>
              <w:jc w:val="center"/>
              <w:rPr>
                <w:rFonts w:eastAsia="Lucida Sans Unicode"/>
                <w:i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C3056" w14:textId="77777777" w:rsidR="00415713" w:rsidRDefault="00415713">
            <w:pPr>
              <w:widowControl w:val="0"/>
              <w:snapToGrid w:val="0"/>
              <w:jc w:val="center"/>
              <w:rPr>
                <w:rFonts w:eastAsia="Lucida Sans Unicode"/>
                <w:i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73013" w14:textId="77777777" w:rsidR="00415713" w:rsidRDefault="00415713">
            <w:pPr>
              <w:widowControl w:val="0"/>
              <w:snapToGrid w:val="0"/>
              <w:jc w:val="center"/>
              <w:rPr>
                <w:rFonts w:eastAsia="Lucida Sans Unicode"/>
                <w:i/>
                <w:color w:val="000000"/>
                <w:kern w:val="2"/>
                <w:sz w:val="20"/>
                <w:szCs w:val="20"/>
                <w:highlight w:val="white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C4B22" w14:textId="328F9215" w:rsidR="00415713" w:rsidRPr="00415713" w:rsidRDefault="00415713">
            <w:pPr>
              <w:widowControl w:val="0"/>
              <w:jc w:val="center"/>
              <w:rPr>
                <w:rFonts w:eastAsia="Lucida Sans Unicode"/>
                <w:b/>
                <w:i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i/>
                <w:color w:val="000000"/>
                <w:kern w:val="2"/>
                <w:sz w:val="20"/>
                <w:szCs w:val="20"/>
                <w:lang w:eastAsia="ar-SA"/>
              </w:rPr>
              <w:t>22 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AFF23" w14:textId="77777777" w:rsidR="00415713" w:rsidRDefault="00415713">
            <w:pPr>
              <w:widowControl w:val="0"/>
              <w:snapToGrid w:val="0"/>
              <w:rPr>
                <w:rFonts w:eastAsia="Lucida Sans Unicode"/>
                <w:b/>
                <w:i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3ACCDC" w14:textId="77777777" w:rsidR="00415713" w:rsidRDefault="00415713">
            <w:pPr>
              <w:widowControl w:val="0"/>
              <w:snapToGrid w:val="0"/>
              <w:rPr>
                <w:rFonts w:eastAsia="Lucida Sans Unicode"/>
                <w:b/>
                <w:i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0A62" w14:textId="77777777" w:rsidR="00415713" w:rsidRDefault="00415713">
            <w:pPr>
              <w:widowControl w:val="0"/>
              <w:snapToGrid w:val="0"/>
              <w:rPr>
                <w:rFonts w:eastAsia="Lucida Sans Unicode"/>
                <w:b/>
                <w:i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415713" w14:paraId="510E7FA9" w14:textId="77777777" w:rsidTr="00415713">
        <w:trPr>
          <w:trHeight w:val="652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C267C" w14:textId="77777777" w:rsidR="00415713" w:rsidRDefault="00415713" w:rsidP="00B81B2C">
            <w:pPr>
              <w:widowControl w:val="0"/>
              <w:numPr>
                <w:ilvl w:val="0"/>
                <w:numId w:val="1"/>
              </w:numPr>
              <w:suppressAutoHyphens w:val="0"/>
              <w:snapToGrid w:val="0"/>
              <w:spacing w:line="276" w:lineRule="auto"/>
              <w:rPr>
                <w:rFonts w:eastAsia="Lucida Sans Unicode"/>
                <w:i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FD1A0C" w14:textId="77777777" w:rsidR="00415713" w:rsidRDefault="00415713">
            <w:pPr>
              <w:suppressAutoHyphens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Przygotowanie dokumentacji imprezy masowej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CFE47" w14:textId="77777777" w:rsidR="00415713" w:rsidRDefault="00415713">
            <w:pPr>
              <w:widowControl w:val="0"/>
              <w:jc w:val="center"/>
              <w:rPr>
                <w:b/>
                <w:color w:val="000000"/>
                <w:kern w:val="2"/>
                <w:sz w:val="72"/>
                <w:szCs w:val="72"/>
                <w:highlight w:val="white"/>
              </w:rPr>
            </w:pPr>
            <w:r>
              <w:rPr>
                <w:b/>
                <w:color w:val="000000"/>
                <w:kern w:val="2"/>
                <w:sz w:val="72"/>
                <w:szCs w:val="72"/>
                <w:highlight w:val="white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139AF3" w14:textId="77777777" w:rsidR="00415713" w:rsidRDefault="00415713">
            <w:pPr>
              <w:widowControl w:val="0"/>
              <w:snapToGrid w:val="0"/>
              <w:rPr>
                <w:rFonts w:eastAsia="Lucida Sans Unicode"/>
                <w:b/>
                <w:i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2C15C0" w14:textId="77777777" w:rsidR="00415713" w:rsidRDefault="00415713">
            <w:pPr>
              <w:widowControl w:val="0"/>
              <w:snapToGrid w:val="0"/>
              <w:rPr>
                <w:rFonts w:eastAsia="Lucida Sans Unicode"/>
                <w:b/>
                <w:i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2671" w14:textId="77777777" w:rsidR="00415713" w:rsidRDefault="00415713">
            <w:pPr>
              <w:widowControl w:val="0"/>
              <w:snapToGrid w:val="0"/>
              <w:rPr>
                <w:rFonts w:eastAsia="Lucida Sans Unicode"/>
                <w:b/>
                <w:i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415713" w14:paraId="66CC93EE" w14:textId="77777777" w:rsidTr="00415713">
        <w:trPr>
          <w:trHeight w:val="380"/>
          <w:jc w:val="center"/>
        </w:trPr>
        <w:tc>
          <w:tcPr>
            <w:tcW w:w="8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D2826E" w14:textId="031657A7" w:rsidR="00415713" w:rsidRDefault="00415713">
            <w:pPr>
              <w:widowControl w:val="0"/>
              <w:jc w:val="right"/>
            </w:pPr>
            <w:r>
              <w:rPr>
                <w:rFonts w:eastAsia="Lucida Sans Unicode"/>
                <w:b/>
                <w:i/>
                <w:color w:val="000000"/>
                <w:kern w:val="2"/>
                <w:sz w:val="20"/>
                <w:szCs w:val="20"/>
                <w:lang w:eastAsia="ar-SA"/>
              </w:rPr>
              <w:t>RAZEM (pozycja 1-3):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29C17" w14:textId="77777777" w:rsidR="00415713" w:rsidRDefault="00415713">
            <w:pPr>
              <w:widowControl w:val="0"/>
              <w:snapToGrid w:val="0"/>
              <w:rPr>
                <w:rFonts w:eastAsia="Lucida Sans Unicode"/>
                <w:b/>
                <w:i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AE7EF" w14:textId="77777777" w:rsidR="00415713" w:rsidRDefault="00415713">
            <w:pPr>
              <w:widowControl w:val="0"/>
              <w:snapToGrid w:val="0"/>
              <w:rPr>
                <w:rFonts w:eastAsia="Lucida Sans Unicode"/>
                <w:b/>
                <w:i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A3E6" w14:textId="77777777" w:rsidR="00415713" w:rsidRDefault="00415713">
            <w:pPr>
              <w:widowControl w:val="0"/>
              <w:snapToGrid w:val="0"/>
              <w:rPr>
                <w:rFonts w:eastAsia="Lucida Sans Unicode"/>
                <w:b/>
                <w:i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</w:tbl>
    <w:p w14:paraId="51540885" w14:textId="77777777" w:rsidR="00415713" w:rsidRDefault="00415713" w:rsidP="00415713">
      <w:pPr>
        <w:widowControl w:val="0"/>
        <w:suppressAutoHyphens w:val="0"/>
        <w:spacing w:line="276" w:lineRule="auto"/>
        <w:jc w:val="both"/>
        <w:rPr>
          <w:rFonts w:eastAsia="Calibri"/>
          <w:color w:val="000000"/>
          <w:sz w:val="18"/>
          <w:szCs w:val="18"/>
          <w:lang w:eastAsia="en-US"/>
        </w:rPr>
      </w:pPr>
    </w:p>
    <w:p w14:paraId="1FD7C836" w14:textId="77777777" w:rsidR="00415713" w:rsidRDefault="00415713" w:rsidP="00415713">
      <w:pPr>
        <w:widowControl w:val="0"/>
        <w:suppressAutoHyphens w:val="0"/>
        <w:ind w:left="720"/>
        <w:contextualSpacing/>
        <w:jc w:val="both"/>
        <w:rPr>
          <w:sz w:val="18"/>
          <w:szCs w:val="18"/>
        </w:rPr>
      </w:pPr>
      <w:r>
        <w:rPr>
          <w:rFonts w:eastAsia="Calibri"/>
          <w:color w:val="000000"/>
          <w:sz w:val="18"/>
          <w:szCs w:val="18"/>
          <w:lang w:eastAsia="en-US"/>
        </w:rPr>
        <w:t>1. Ceny wskazane w tabeli uwzględniają wszystkie koszty związane z realizacją umowy.</w:t>
      </w:r>
    </w:p>
    <w:p w14:paraId="342876B1" w14:textId="77777777" w:rsidR="00415713" w:rsidRDefault="00415713" w:rsidP="00415713">
      <w:pPr>
        <w:widowControl w:val="0"/>
        <w:suppressAutoHyphens w:val="0"/>
        <w:ind w:left="720"/>
        <w:contextualSpacing/>
        <w:jc w:val="both"/>
        <w:rPr>
          <w:sz w:val="18"/>
          <w:szCs w:val="18"/>
        </w:rPr>
      </w:pPr>
      <w:r>
        <w:rPr>
          <w:rFonts w:eastAsia="Calibri"/>
          <w:color w:val="000000"/>
          <w:sz w:val="18"/>
          <w:szCs w:val="18"/>
          <w:lang w:eastAsia="en-US"/>
        </w:rPr>
        <w:t>2. Oświadczam, że zapoznałem/łam się z treścią zapytania ofertowego oraz, że przyjmuję bez zastrzeżeń wymagania zawarte w jego treści.</w:t>
      </w:r>
    </w:p>
    <w:p w14:paraId="0F5E2B30" w14:textId="77777777" w:rsidR="00415713" w:rsidRDefault="00415713" w:rsidP="00415713">
      <w:pPr>
        <w:widowControl w:val="0"/>
        <w:suppressAutoHyphens w:val="0"/>
        <w:ind w:left="720"/>
        <w:contextualSpacing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>3. Oświadczam, iż uważam się za związanego niniejszą ofertą na czas wskazany w zapytaniu ofertowym.</w:t>
      </w:r>
    </w:p>
    <w:p w14:paraId="2AAB7D79" w14:textId="77777777" w:rsidR="00415713" w:rsidRDefault="00415713" w:rsidP="00415713">
      <w:pPr>
        <w:spacing w:line="360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……………………………………………….. </w:t>
      </w:r>
    </w:p>
    <w:p w14:paraId="0FF944CE" w14:textId="77777777" w:rsidR="00415713" w:rsidRDefault="00415713" w:rsidP="00415713">
      <w:pPr>
        <w:spacing w:line="360" w:lineRule="auto"/>
        <w:jc w:val="right"/>
      </w:pPr>
      <w:r>
        <w:rPr>
          <w:color w:val="000000"/>
          <w:sz w:val="20"/>
          <w:szCs w:val="20"/>
        </w:rPr>
        <w:t>(pieczątka i podpis upoważnionego przedstawiciela wykonawcy)</w:t>
      </w:r>
    </w:p>
    <w:p w14:paraId="597F19DE" w14:textId="1721C4AF" w:rsidR="00C40AB3" w:rsidRPr="00415713" w:rsidRDefault="00415713" w:rsidP="00415713">
      <w:pPr>
        <w:spacing w:line="360" w:lineRule="auto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*Zamawiający zastrzega sobie możliwość zmiany podanej liczby roboczogodzin, po stawkach uzyskanych w formularzu ofertowym.</w:t>
      </w:r>
    </w:p>
    <w:sectPr w:rsidR="00C40AB3" w:rsidRPr="00415713" w:rsidSect="004157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6366405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13"/>
    <w:rsid w:val="003C702A"/>
    <w:rsid w:val="00415713"/>
    <w:rsid w:val="00540641"/>
    <w:rsid w:val="00AC193B"/>
    <w:rsid w:val="00C40AB3"/>
    <w:rsid w:val="00E5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F6D9"/>
  <w15:chartTrackingRefBased/>
  <w15:docId w15:val="{24EE1D8A-9771-440B-89E0-EBEFD1BC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71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5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5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5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5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5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57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57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57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57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5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5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5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57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57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57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57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57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57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57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5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5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5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5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57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57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57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5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57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57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mazur</dc:creator>
  <cp:keywords/>
  <dc:description/>
  <cp:lastModifiedBy>grzegorz mazur</cp:lastModifiedBy>
  <cp:revision>3</cp:revision>
  <dcterms:created xsi:type="dcterms:W3CDTF">2026-03-20T13:58:00Z</dcterms:created>
  <dcterms:modified xsi:type="dcterms:W3CDTF">2026-03-20T14:10:00Z</dcterms:modified>
</cp:coreProperties>
</file>